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E11" w:rsidRDefault="00A05E11" w:rsidP="00A05E11">
      <w:pPr>
        <w:rPr>
          <w:rFonts w:ascii="Arial Narrow" w:hAnsi="Arial Narrow"/>
          <w:b/>
          <w:sz w:val="28"/>
          <w:szCs w:val="28"/>
        </w:rPr>
      </w:pPr>
      <w:r w:rsidRPr="00980ED5">
        <w:rPr>
          <w:rFonts w:ascii="Arial Narrow" w:hAnsi="Arial Narrow"/>
          <w:b/>
          <w:sz w:val="28"/>
          <w:szCs w:val="28"/>
        </w:rPr>
        <w:t>Nr.</w:t>
      </w:r>
      <w:r w:rsidR="00A4583E">
        <w:rPr>
          <w:rFonts w:ascii="Arial Narrow" w:hAnsi="Arial Narrow"/>
          <w:b/>
          <w:sz w:val="28"/>
          <w:szCs w:val="28"/>
        </w:rPr>
        <w:t xml:space="preserve">   </w:t>
      </w:r>
      <w:r w:rsidR="00BD0965">
        <w:rPr>
          <w:rFonts w:ascii="Arial Narrow" w:hAnsi="Arial Narrow"/>
          <w:b/>
          <w:sz w:val="28"/>
          <w:szCs w:val="28"/>
        </w:rPr>
        <w:t>2939/07.02.</w:t>
      </w:r>
      <w:r w:rsidRPr="00980ED5">
        <w:rPr>
          <w:rFonts w:ascii="Arial Narrow" w:hAnsi="Arial Narrow"/>
          <w:b/>
          <w:sz w:val="28"/>
          <w:szCs w:val="28"/>
        </w:rPr>
        <w:t>20</w:t>
      </w:r>
      <w:r>
        <w:rPr>
          <w:rFonts w:ascii="Arial Narrow" w:hAnsi="Arial Narrow"/>
          <w:b/>
          <w:sz w:val="28"/>
          <w:szCs w:val="28"/>
        </w:rPr>
        <w:t>20</w:t>
      </w:r>
    </w:p>
    <w:p w:rsidR="00A05E11" w:rsidRPr="00810DFC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</w:p>
    <w:p w:rsidR="00A05E11" w:rsidRPr="00810DFC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  <w:r w:rsidRPr="00810DFC">
        <w:rPr>
          <w:rFonts w:ascii="Arial Narrow" w:hAnsi="Arial Narrow"/>
          <w:b/>
          <w:sz w:val="28"/>
          <w:szCs w:val="28"/>
        </w:rPr>
        <w:t>COMISIA DE CONCURS</w:t>
      </w:r>
    </w:p>
    <w:p w:rsidR="00A05E11" w:rsidRPr="006453DB" w:rsidRDefault="00A05E11" w:rsidP="00A05E11">
      <w:pPr>
        <w:jc w:val="center"/>
        <w:rPr>
          <w:rFonts w:ascii="Arial Narrow" w:hAnsi="Arial Narrow"/>
          <w:b/>
          <w:sz w:val="28"/>
          <w:szCs w:val="28"/>
          <w:lang w:val="it-IT"/>
        </w:rPr>
      </w:pPr>
      <w:r w:rsidRPr="006453DB">
        <w:rPr>
          <w:rFonts w:ascii="Arial Narrow" w:hAnsi="Arial Narrow"/>
          <w:b/>
          <w:sz w:val="28"/>
          <w:szCs w:val="28"/>
          <w:lang w:val="it-IT"/>
        </w:rPr>
        <w:t>PENTRU OCUPAREA FUNCȚIEI DE MANAGER PERSOANĂ FIZICĂ LA SPITALUL JUDETEAN DE URGENTA DEVA</w:t>
      </w:r>
    </w:p>
    <w:p w:rsidR="00A05E11" w:rsidRDefault="00A05E11" w:rsidP="00A05E11">
      <w:pPr>
        <w:jc w:val="both"/>
        <w:rPr>
          <w:rFonts w:ascii="Arial Narrow" w:hAnsi="Arial Narrow"/>
          <w:sz w:val="28"/>
          <w:szCs w:val="28"/>
        </w:rPr>
      </w:pP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</w:p>
    <w:p w:rsidR="00A05E11" w:rsidRPr="006453DB" w:rsidRDefault="00A05E11" w:rsidP="00A05E11">
      <w:pPr>
        <w:adjustRightInd w:val="0"/>
        <w:jc w:val="both"/>
        <w:rPr>
          <w:rFonts w:ascii="Arial Narrow" w:hAnsi="Arial Narrow" w:cs="Courier Ne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  <w:t xml:space="preserve">În conformitate cu art. 15 alin. 1 al </w:t>
      </w:r>
      <w:r w:rsidRPr="00C17857">
        <w:rPr>
          <w:rFonts w:ascii="Arial Narrow" w:hAnsi="Arial Narrow" w:cs="Courier New"/>
          <w:sz w:val="28"/>
          <w:szCs w:val="28"/>
        </w:rPr>
        <w:t>Normelor de organizare şi desfăşurare a concursului pentru ocuparea funcţiei de manager persoană fizică din spitalele publice aflate în subordinea Consiliului Județean Hunedoara</w:t>
      </w:r>
      <w:r>
        <w:rPr>
          <w:rFonts w:ascii="Arial Narrow" w:hAnsi="Arial Narrow" w:cs="Courier New"/>
          <w:sz w:val="28"/>
          <w:szCs w:val="28"/>
        </w:rPr>
        <w:t>, aprobate prin Dispoziția nr. 203/2019 a Președintelui Consiliului Județean Hunedoara,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 w:rsidRPr="00C17857">
        <w:rPr>
          <w:rFonts w:ascii="Arial Narrow" w:hAnsi="Arial Narrow"/>
          <w:sz w:val="28"/>
          <w:szCs w:val="28"/>
        </w:rPr>
        <w:t>Tema proiectului de management este la alegerea candidatului din următoarea listă de 5 teme, care va fi adaptată la problemele spitalului care organizează concursul: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 xml:space="preserve"> a) planificarea și organizarea serviciilor de sănătate la nivelul spitalului;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 xml:space="preserve"> b) siguranța și satisfacția pacientului;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 xml:space="preserve"> c) managementul calității serviciilor medicale;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 xml:space="preserve"> d) managementul resurselor umane;</w:t>
      </w:r>
    </w:p>
    <w:p w:rsidR="00A05E11" w:rsidRPr="00C17857" w:rsidRDefault="00A05E11" w:rsidP="00A05E11">
      <w:pPr>
        <w:jc w:val="both"/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 xml:space="preserve"> e) performanța clinică și financiară a activităților spitalului; </w:t>
      </w:r>
    </w:p>
    <w:p w:rsidR="00A05E11" w:rsidRDefault="00A05E11" w:rsidP="00A05E11">
      <w:pPr>
        <w:tabs>
          <w:tab w:val="left" w:pos="708"/>
          <w:tab w:val="center" w:pos="4536"/>
        </w:tabs>
        <w:rPr>
          <w:rFonts w:ascii="Arial Narrow" w:hAnsi="Arial Narrow"/>
          <w:sz w:val="28"/>
          <w:szCs w:val="28"/>
        </w:rPr>
      </w:pPr>
      <w:r w:rsidRPr="00C17857">
        <w:rPr>
          <w:rFonts w:ascii="Arial Narrow" w:hAnsi="Arial Narrow"/>
          <w:sz w:val="28"/>
          <w:szCs w:val="28"/>
        </w:rPr>
        <w:tab/>
      </w:r>
    </w:p>
    <w:p w:rsidR="00A05E11" w:rsidRDefault="00A05E11" w:rsidP="00A05E11">
      <w:pPr>
        <w:tabs>
          <w:tab w:val="left" w:pos="708"/>
          <w:tab w:val="center" w:pos="4536"/>
        </w:tabs>
        <w:rPr>
          <w:rFonts w:ascii="Arial Narrow" w:hAnsi="Arial Narrow"/>
          <w:sz w:val="28"/>
          <w:szCs w:val="28"/>
        </w:rPr>
      </w:pPr>
    </w:p>
    <w:p w:rsidR="00A05E11" w:rsidRDefault="00A05E11" w:rsidP="00A05E11">
      <w:pPr>
        <w:tabs>
          <w:tab w:val="left" w:pos="708"/>
          <w:tab w:val="center" w:pos="4536"/>
        </w:tabs>
        <w:rPr>
          <w:rFonts w:ascii="Arial Narrow" w:hAnsi="Arial Narrow"/>
          <w:sz w:val="28"/>
          <w:szCs w:val="28"/>
        </w:rPr>
      </w:pPr>
    </w:p>
    <w:p w:rsidR="00A05E11" w:rsidRDefault="00A05E11" w:rsidP="00A05E11">
      <w:pPr>
        <w:tabs>
          <w:tab w:val="left" w:pos="708"/>
          <w:tab w:val="center" w:pos="4536"/>
        </w:tabs>
        <w:rPr>
          <w:rFonts w:ascii="Arial Narrow" w:hAnsi="Arial Narrow"/>
          <w:sz w:val="28"/>
          <w:szCs w:val="28"/>
        </w:rPr>
      </w:pPr>
    </w:p>
    <w:p w:rsidR="00A05E11" w:rsidRDefault="00A05E11" w:rsidP="00A05E11">
      <w:pPr>
        <w:tabs>
          <w:tab w:val="left" w:pos="708"/>
          <w:tab w:val="center" w:pos="4536"/>
        </w:tabs>
        <w:rPr>
          <w:rFonts w:ascii="Arial Narrow" w:hAnsi="Arial Narrow"/>
          <w:sz w:val="28"/>
          <w:szCs w:val="28"/>
        </w:rPr>
      </w:pPr>
    </w:p>
    <w:p w:rsidR="00A05E11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  <w:r w:rsidRPr="007B1BB4">
        <w:rPr>
          <w:rFonts w:ascii="Arial Narrow" w:hAnsi="Arial Narrow"/>
          <w:b/>
          <w:sz w:val="28"/>
          <w:szCs w:val="28"/>
        </w:rPr>
        <w:t>AVIZAT COMISIA DE CONCURS</w:t>
      </w:r>
    </w:p>
    <w:p w:rsidR="00A05E11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</w:p>
    <w:p w:rsidR="00A05E11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</w:p>
    <w:p w:rsidR="00A05E11" w:rsidRPr="007B1BB4" w:rsidRDefault="00A05E11" w:rsidP="00A05E11">
      <w:pPr>
        <w:jc w:val="center"/>
        <w:rPr>
          <w:rFonts w:ascii="Arial Narrow" w:hAnsi="Arial Narrow"/>
          <w:b/>
          <w:sz w:val="28"/>
          <w:szCs w:val="28"/>
        </w:rPr>
      </w:pPr>
    </w:p>
    <w:p w:rsidR="00A05E11" w:rsidRPr="000D24DB" w:rsidRDefault="00A05E11" w:rsidP="00A05E11">
      <w:pPr>
        <w:jc w:val="both"/>
        <w:rPr>
          <w:rFonts w:ascii="Arial Narrow" w:hAnsi="Arial Narrow"/>
          <w:szCs w:val="24"/>
        </w:rPr>
      </w:pPr>
      <w:r w:rsidRPr="000D24DB">
        <w:rPr>
          <w:rFonts w:ascii="Arial Narrow" w:hAnsi="Arial Narrow"/>
          <w:b/>
          <w:szCs w:val="24"/>
        </w:rPr>
        <w:t>Președinte</w:t>
      </w:r>
      <w:r>
        <w:rPr>
          <w:rFonts w:ascii="Arial Narrow" w:hAnsi="Arial Narrow"/>
          <w:b/>
          <w:szCs w:val="24"/>
        </w:rPr>
        <w:t xml:space="preserve">: </w:t>
      </w:r>
      <w:r>
        <w:rPr>
          <w:rFonts w:ascii="Arial Narrow" w:hAnsi="Arial Narrow"/>
          <w:szCs w:val="24"/>
        </w:rPr>
        <w:t>- Sorca Bogdan</w:t>
      </w:r>
      <w:r w:rsidRPr="000D24DB">
        <w:rPr>
          <w:rFonts w:ascii="Arial Narrow" w:hAnsi="Arial Narrow"/>
          <w:szCs w:val="24"/>
        </w:rPr>
        <w:t xml:space="preserve"> </w:t>
      </w:r>
    </w:p>
    <w:p w:rsidR="00A05E11" w:rsidRDefault="00A05E11" w:rsidP="00A05E11">
      <w:pPr>
        <w:adjustRightInd w:val="0"/>
        <w:jc w:val="both"/>
        <w:rPr>
          <w:rFonts w:ascii="Arial Narrow" w:hAnsi="Arial Narrow"/>
          <w:b/>
          <w:szCs w:val="24"/>
        </w:rPr>
      </w:pPr>
    </w:p>
    <w:p w:rsidR="00A05E11" w:rsidRDefault="00A05E11" w:rsidP="00A05E11">
      <w:pPr>
        <w:adjustRightInd w:val="0"/>
        <w:jc w:val="both"/>
        <w:rPr>
          <w:rFonts w:ascii="Arial Narrow" w:hAnsi="Arial Narrow"/>
          <w:szCs w:val="24"/>
        </w:rPr>
      </w:pPr>
      <w:r w:rsidRPr="000D24DB">
        <w:rPr>
          <w:rFonts w:ascii="Arial Narrow" w:hAnsi="Arial Narrow"/>
          <w:b/>
          <w:szCs w:val="24"/>
        </w:rPr>
        <w:t>Membrii:</w:t>
      </w:r>
      <w:r w:rsidRPr="000D24DB">
        <w:rPr>
          <w:rFonts w:ascii="Arial Narrow" w:hAnsi="Arial Narrow"/>
          <w:szCs w:val="24"/>
        </w:rPr>
        <w:t xml:space="preserve">    </w:t>
      </w:r>
      <w:r>
        <w:rPr>
          <w:rFonts w:ascii="Arial Narrow" w:hAnsi="Arial Narrow"/>
          <w:szCs w:val="24"/>
        </w:rPr>
        <w:t>- Demeter Ioan</w:t>
      </w:r>
    </w:p>
    <w:p w:rsidR="00A05E11" w:rsidRDefault="00A05E11" w:rsidP="00A05E11">
      <w:pPr>
        <w:adjustRightInd w:val="0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ab/>
        <w:t xml:space="preserve">      - Cobori Ioan</w:t>
      </w:r>
    </w:p>
    <w:p w:rsidR="00A05E11" w:rsidRDefault="00A05E11" w:rsidP="00A05E11">
      <w:pPr>
        <w:contextualSpacing/>
        <w:jc w:val="both"/>
        <w:rPr>
          <w:rFonts w:ascii="Arial Narrow" w:hAnsi="Arial Narrow"/>
          <w:szCs w:val="24"/>
        </w:rPr>
      </w:pPr>
    </w:p>
    <w:p w:rsidR="00A05E11" w:rsidRPr="000C3C5A" w:rsidRDefault="00A05E11" w:rsidP="00A05E11">
      <w:pPr>
        <w:contextualSpacing/>
        <w:jc w:val="both"/>
        <w:rPr>
          <w:rFonts w:ascii="Arial" w:hAnsi="Arial" w:cs="Arial"/>
          <w:szCs w:val="24"/>
        </w:rPr>
      </w:pPr>
      <w:r>
        <w:rPr>
          <w:rFonts w:ascii="Arial Narrow" w:hAnsi="Arial Narrow"/>
          <w:szCs w:val="24"/>
        </w:rPr>
        <w:t>Secretar:     - Toncean Blaga Tudor Bogdan</w:t>
      </w:r>
      <w:r>
        <w:rPr>
          <w:rFonts w:ascii="Arial Narrow" w:hAnsi="Arial Narrow"/>
          <w:szCs w:val="24"/>
        </w:rPr>
        <w:tab/>
      </w:r>
    </w:p>
    <w:p w:rsidR="003A6F12" w:rsidRDefault="003A6F12" w:rsidP="003A6F12">
      <w:pPr>
        <w:rPr>
          <w:rFonts w:ascii="Arial Narrow" w:hAnsi="Arial Narrow"/>
          <w:sz w:val="28"/>
          <w:szCs w:val="28"/>
        </w:rPr>
      </w:pPr>
    </w:p>
    <w:p w:rsidR="001809C4" w:rsidRDefault="001809C4" w:rsidP="003A6F12">
      <w:pPr>
        <w:pStyle w:val="NormalWeb"/>
        <w:tabs>
          <w:tab w:val="left" w:pos="270"/>
          <w:tab w:val="left" w:pos="360"/>
        </w:tabs>
        <w:spacing w:before="0" w:beforeAutospacing="0" w:after="0"/>
        <w:ind w:right="-180"/>
        <w:jc w:val="both"/>
        <w:rPr>
          <w:color w:val="000000"/>
          <w:sz w:val="28"/>
          <w:szCs w:val="28"/>
          <w:shd w:val="clear" w:color="auto" w:fill="FFFFFF"/>
          <w:lang w:val="ro-RO"/>
        </w:rPr>
      </w:pPr>
    </w:p>
    <w:p w:rsidR="003313A8" w:rsidRDefault="003313A8" w:rsidP="003A6F12">
      <w:pPr>
        <w:pStyle w:val="NormalWeb"/>
        <w:tabs>
          <w:tab w:val="left" w:pos="270"/>
          <w:tab w:val="left" w:pos="360"/>
        </w:tabs>
        <w:spacing w:before="0" w:beforeAutospacing="0" w:after="0"/>
        <w:ind w:right="-180"/>
        <w:jc w:val="both"/>
        <w:rPr>
          <w:color w:val="000000"/>
          <w:sz w:val="28"/>
          <w:szCs w:val="28"/>
          <w:shd w:val="clear" w:color="auto" w:fill="FFFFFF"/>
          <w:lang w:val="ro-RO"/>
        </w:rPr>
      </w:pPr>
    </w:p>
    <w:p w:rsidR="003313A8" w:rsidRDefault="003313A8" w:rsidP="003A6F12">
      <w:pPr>
        <w:pStyle w:val="NormalWeb"/>
        <w:tabs>
          <w:tab w:val="left" w:pos="270"/>
          <w:tab w:val="left" w:pos="360"/>
        </w:tabs>
        <w:spacing w:before="0" w:beforeAutospacing="0" w:after="0"/>
        <w:ind w:right="-180"/>
        <w:jc w:val="both"/>
        <w:rPr>
          <w:color w:val="000000"/>
          <w:sz w:val="28"/>
          <w:szCs w:val="28"/>
          <w:shd w:val="clear" w:color="auto" w:fill="FFFFFF"/>
          <w:lang w:val="ro-RO"/>
        </w:rPr>
      </w:pPr>
    </w:p>
    <w:p w:rsidR="003313A8" w:rsidRPr="009E22DD" w:rsidRDefault="003313A8" w:rsidP="003A6F12">
      <w:pPr>
        <w:pStyle w:val="NormalWeb"/>
        <w:tabs>
          <w:tab w:val="left" w:pos="270"/>
          <w:tab w:val="left" w:pos="360"/>
        </w:tabs>
        <w:spacing w:before="0" w:beforeAutospacing="0" w:after="0"/>
        <w:ind w:right="-180"/>
        <w:jc w:val="both"/>
        <w:rPr>
          <w:color w:val="000000"/>
          <w:sz w:val="28"/>
          <w:szCs w:val="28"/>
          <w:shd w:val="clear" w:color="auto" w:fill="FFFFFF"/>
          <w:lang w:val="ro-RO"/>
        </w:rPr>
      </w:pPr>
    </w:p>
    <w:sectPr w:rsidR="003313A8" w:rsidRPr="009E22DD" w:rsidSect="00C262A9">
      <w:headerReference w:type="default" r:id="rId9"/>
      <w:footerReference w:type="default" r:id="rId10"/>
      <w:pgSz w:w="11907" w:h="16839" w:code="9"/>
      <w:pgMar w:top="720" w:right="567" w:bottom="360" w:left="99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3A1" w:rsidRDefault="006823A1">
      <w:r>
        <w:separator/>
      </w:r>
    </w:p>
  </w:endnote>
  <w:endnote w:type="continuationSeparator" w:id="0">
    <w:p w:rsidR="006823A1" w:rsidRDefault="00682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079" w:rsidRPr="00C16E19" w:rsidRDefault="00C16E19" w:rsidP="00C16E19">
    <w:pPr>
      <w:pStyle w:val="Footer"/>
      <w:jc w:val="center"/>
      <w:rPr>
        <w:rFonts w:ascii="Georgia" w:hAnsi="Georgia"/>
        <w:lang w:val="en-US"/>
      </w:rPr>
    </w:pPr>
    <w:r w:rsidRPr="00C16E19">
      <w:rPr>
        <w:rFonts w:ascii="Georgia" w:hAnsi="Georgia"/>
        <w:lang w:val="en-US"/>
      </w:rPr>
      <w:t xml:space="preserve">Operator de date cu </w:t>
    </w:r>
    <w:proofErr w:type="spellStart"/>
    <w:r w:rsidRPr="00C16E19">
      <w:rPr>
        <w:rFonts w:ascii="Georgia" w:hAnsi="Georgia"/>
        <w:lang w:val="en-US"/>
      </w:rPr>
      <w:t>caracter</w:t>
    </w:r>
    <w:proofErr w:type="spellEnd"/>
    <w:r w:rsidRPr="00C16E19">
      <w:rPr>
        <w:rFonts w:ascii="Georgia" w:hAnsi="Georgia"/>
        <w:lang w:val="en-US"/>
      </w:rPr>
      <w:t xml:space="preserve"> personal, </w:t>
    </w:r>
    <w:proofErr w:type="spellStart"/>
    <w:r w:rsidRPr="00C16E19">
      <w:rPr>
        <w:rFonts w:ascii="Georgia" w:hAnsi="Georgia"/>
        <w:lang w:val="en-US"/>
      </w:rPr>
      <w:t>inregistrat</w:t>
    </w:r>
    <w:proofErr w:type="spellEnd"/>
    <w:r w:rsidRPr="00C16E19">
      <w:rPr>
        <w:rFonts w:ascii="Georgia" w:hAnsi="Georgia"/>
        <w:lang w:val="en-US"/>
      </w:rPr>
      <w:t xml:space="preserve"> </w:t>
    </w:r>
    <w:smartTag w:uri="urn:schemas-microsoft-com:office:smarttags" w:element="PersonName">
      <w:smartTagPr>
        <w:attr w:name="ProductID" w:val="la Autoritatea Nationala"/>
      </w:smartTagPr>
      <w:smartTag w:uri="urn:schemas-microsoft-com:office:smarttags" w:element="PersonName">
        <w:smartTagPr>
          <w:attr w:name="ProductID" w:val="la Autoritatea"/>
        </w:smartTagPr>
        <w:r w:rsidRPr="00C16E19">
          <w:rPr>
            <w:rFonts w:ascii="Georgia" w:hAnsi="Georgia"/>
            <w:lang w:val="en-US"/>
          </w:rPr>
          <w:t xml:space="preserve">la </w:t>
        </w:r>
        <w:proofErr w:type="spellStart"/>
        <w:r w:rsidRPr="00C16E19">
          <w:rPr>
            <w:rFonts w:ascii="Georgia" w:hAnsi="Georgia"/>
            <w:lang w:val="en-US"/>
          </w:rPr>
          <w:t>Autoritatea</w:t>
        </w:r>
      </w:smartTag>
      <w:proofErr w:type="spellEnd"/>
      <w:r w:rsidRPr="00C16E19">
        <w:rPr>
          <w:rFonts w:ascii="Georgia" w:hAnsi="Georgia"/>
          <w:lang w:val="en-US"/>
        </w:rPr>
        <w:t xml:space="preserve"> </w:t>
      </w:r>
      <w:proofErr w:type="spellStart"/>
      <w:r w:rsidRPr="00C16E19">
        <w:rPr>
          <w:rFonts w:ascii="Georgia" w:hAnsi="Georgia"/>
          <w:lang w:val="en-US"/>
        </w:rPr>
        <w:t>Nationala</w:t>
      </w:r>
    </w:smartTag>
    <w:proofErr w:type="spellEnd"/>
    <w:r w:rsidRPr="00C16E19">
      <w:rPr>
        <w:rFonts w:ascii="Georgia" w:hAnsi="Georgia"/>
        <w:lang w:val="en-US"/>
      </w:rPr>
      <w:t xml:space="preserve"> de </w:t>
    </w:r>
    <w:proofErr w:type="spellStart"/>
    <w:r w:rsidRPr="00C16E19">
      <w:rPr>
        <w:rFonts w:ascii="Georgia" w:hAnsi="Georgia"/>
        <w:lang w:val="en-US"/>
      </w:rPr>
      <w:t>Supraveghere</w:t>
    </w:r>
    <w:proofErr w:type="spellEnd"/>
    <w:r w:rsidRPr="00C16E19">
      <w:rPr>
        <w:rFonts w:ascii="Georgia" w:hAnsi="Georgia"/>
        <w:lang w:val="en-US"/>
      </w:rPr>
      <w:t xml:space="preserve"> a </w:t>
    </w:r>
    <w:proofErr w:type="spellStart"/>
    <w:r w:rsidRPr="00C16E19">
      <w:rPr>
        <w:rFonts w:ascii="Georgia" w:hAnsi="Georgia"/>
        <w:lang w:val="en-US"/>
      </w:rPr>
      <w:t>Prelucrarii</w:t>
    </w:r>
    <w:proofErr w:type="spellEnd"/>
    <w:r w:rsidRPr="00C16E19">
      <w:rPr>
        <w:rFonts w:ascii="Georgia" w:hAnsi="Georgia"/>
        <w:lang w:val="en-US"/>
      </w:rPr>
      <w:t xml:space="preserve"> </w:t>
    </w:r>
    <w:proofErr w:type="spellStart"/>
    <w:r w:rsidRPr="00C16E19">
      <w:rPr>
        <w:rFonts w:ascii="Georgia" w:hAnsi="Georgia"/>
        <w:lang w:val="en-US"/>
      </w:rPr>
      <w:t>Datelor</w:t>
    </w:r>
    <w:proofErr w:type="spellEnd"/>
    <w:r w:rsidRPr="00C16E19">
      <w:rPr>
        <w:rFonts w:ascii="Georgia" w:hAnsi="Georgia"/>
        <w:lang w:val="en-US"/>
      </w:rPr>
      <w:t xml:space="preserve"> cu </w:t>
    </w:r>
    <w:proofErr w:type="spellStart"/>
    <w:r w:rsidRPr="00C16E19">
      <w:rPr>
        <w:rFonts w:ascii="Georgia" w:hAnsi="Georgia"/>
        <w:lang w:val="en-US"/>
      </w:rPr>
      <w:t>Caracter</w:t>
    </w:r>
    <w:proofErr w:type="spellEnd"/>
    <w:r w:rsidRPr="00C16E19">
      <w:rPr>
        <w:rFonts w:ascii="Georgia" w:hAnsi="Georgia"/>
        <w:lang w:val="en-US"/>
      </w:rPr>
      <w:t xml:space="preserve"> Personal sub nr.</w:t>
    </w:r>
    <w:r w:rsidRPr="00C16E19">
      <w:rPr>
        <w:rFonts w:ascii="Georgia" w:hAnsi="Georgia"/>
        <w:b/>
        <w:lang w:val="en-US"/>
      </w:rPr>
      <w:t>26285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3A1" w:rsidRDefault="006823A1">
      <w:r>
        <w:separator/>
      </w:r>
    </w:p>
  </w:footnote>
  <w:footnote w:type="continuationSeparator" w:id="0">
    <w:p w:rsidR="006823A1" w:rsidRDefault="00682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663" w:rsidRDefault="00BD0965" w:rsidP="00826933">
    <w:pPr>
      <w:pBdr>
        <w:top w:val="single" w:sz="4" w:space="1" w:color="auto"/>
        <w:left w:val="single" w:sz="4" w:space="5" w:color="auto"/>
        <w:bottom w:val="single" w:sz="4" w:space="0" w:color="auto"/>
        <w:right w:val="single" w:sz="4" w:space="0" w:color="auto"/>
      </w:pBdr>
      <w:tabs>
        <w:tab w:val="center" w:pos="5490"/>
        <w:tab w:val="left" w:pos="8560"/>
      </w:tabs>
      <w:rPr>
        <w:rFonts w:ascii="Arial Black" w:hAnsi="Arial Black"/>
        <w:b/>
        <w:sz w:val="18"/>
        <w:szCs w:val="18"/>
      </w:rPr>
    </w:pPr>
    <w:r>
      <w:rPr>
        <w:rFonts w:ascii="Arial Black" w:hAnsi="Arial Black"/>
        <w:b/>
        <w:sz w:val="18"/>
        <w:szCs w:val="18"/>
      </w:rPr>
    </w:r>
    <w:r>
      <w:rPr>
        <w:rFonts w:ascii="Arial Black" w:hAnsi="Arial Black"/>
        <w:b/>
        <w:sz w:val="18"/>
        <w:szCs w:val="18"/>
      </w:rPr>
      <w:pict>
        <v:group id="_x0000_s2061" editas="canvas" style="width:536.2pt;height:112.65pt;mso-position-horizontal-relative:char;mso-position-vertical-relative:line" coordorigin="1681,1752" coordsize="10653,2238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681;top:1752;width:10653;height:2238" o:preferrelative="f">
            <v:fill o:detectmouseclick="t"/>
            <v:path o:extrusionok="t" o:connecttype="none"/>
            <o:lock v:ext="edit" text="t"/>
          </v:shape>
          <v:shape id="_x0000_s2057" type="#_x0000_t75" style="position:absolute;left:1681;top:1930;width:1182;height:1606">
            <v:imagedata r:id="rId1" o:title="untitled"/>
          </v:shape>
          <v:shape id="_x0000_s2058" type="#_x0000_t75" style="position:absolute;left:5835;top:1964;width:1833;height:1572">
            <v:imagedata r:id="rId2" o:title="SIGLA TEST ROSU 4"/>
          </v:shape>
          <v:rect id="_x0000_s2059" style="position:absolute;left:7266;top:1834;width:5068;height:1944;v-text-anchor:middle" filled="f" fillcolor="#bbe0e3" stroked="f">
            <v:textbox style="mso-next-textbox:#_x0000_s2059" inset="1.70181mm,.85089mm,1.70181mm,.85089mm">
              <w:txbxContent>
                <w:p w:rsidR="005B5EC7" w:rsidRPr="00AF154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Cs w:val="24"/>
                    </w:rPr>
                  </w:pPr>
                  <w:r w:rsidRPr="00AF1544">
                    <w:rPr>
                      <w:rFonts w:ascii="Arial" w:hAnsi="Arial" w:cs="Arial"/>
                      <w:b/>
                      <w:bCs/>
                      <w:color w:val="000000"/>
                      <w:szCs w:val="24"/>
                    </w:rPr>
                    <w:t xml:space="preserve">CONSILIUL   JUDETEAN   HUNEDOARA  </w:t>
                  </w:r>
                </w:p>
                <w:p w:rsidR="00E162A1" w:rsidRPr="00E77694" w:rsidRDefault="00E162A1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24"/>
                    </w:rPr>
                  </w:pPr>
                </w:p>
                <w:p w:rsidR="005B5EC7" w:rsidRPr="00AF154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 w:rsidRPr="00AF1544"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SPITALUL  JUDETEAN  DE  URGENTA  DEVA</w:t>
                  </w:r>
                </w:p>
                <w:p w:rsidR="005B5EC7" w:rsidRPr="00E7769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</w:rPr>
                  </w:pPr>
                  <w:r w:rsidRPr="00E77694">
                    <w:rPr>
                      <w:rFonts w:ascii="Arial" w:hAnsi="Arial" w:cs="Arial"/>
                      <w:color w:val="000000"/>
                      <w:sz w:val="16"/>
                    </w:rPr>
                    <w:t>Deva,   cod.330084,   str. 22 Decembrie, nr.58,   jud Hunedoara</w:t>
                  </w:r>
                </w:p>
                <w:p w:rsidR="00E162A1" w:rsidRDefault="00E162A1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</w:rPr>
                    <w:t>Cod fiscal:   4374385</w:t>
                  </w:r>
                </w:p>
                <w:p w:rsidR="005B5EC7" w:rsidRPr="00E7769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</w:rPr>
                  </w:pPr>
                  <w:r w:rsidRPr="00E77694">
                    <w:rPr>
                      <w:rFonts w:ascii="Arial" w:hAnsi="Arial" w:cs="Arial"/>
                      <w:color w:val="000000"/>
                      <w:sz w:val="16"/>
                    </w:rPr>
                    <w:t>Secretariat  tel.0254/214616,   fax.0254/212516</w:t>
                  </w:r>
                </w:p>
                <w:p w:rsidR="005B5EC7" w:rsidRPr="00E7769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16"/>
                    </w:rPr>
                  </w:pPr>
                  <w:r w:rsidRPr="00E77694">
                    <w:rPr>
                      <w:rFonts w:ascii="Arial" w:hAnsi="Arial" w:cs="Arial"/>
                      <w:color w:val="000000"/>
                      <w:sz w:val="16"/>
                    </w:rPr>
                    <w:t xml:space="preserve"> Centrala telefonica 0254/227070, 0254/217799, 0734/661888</w:t>
                  </w:r>
                </w:p>
                <w:p w:rsidR="005B5EC7" w:rsidRPr="004C3F3F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002060"/>
                      <w:sz w:val="20"/>
                    </w:rPr>
                  </w:pPr>
                  <w:r w:rsidRPr="00E162A1">
                    <w:rPr>
                      <w:rFonts w:ascii="Arial" w:hAnsi="Arial" w:cs="Arial"/>
                      <w:color w:val="000000"/>
                      <w:sz w:val="20"/>
                    </w:rPr>
                    <w:t xml:space="preserve">  </w:t>
                  </w:r>
                  <w:r w:rsidRPr="004C3F3F">
                    <w:rPr>
                      <w:rFonts w:ascii="Arial" w:hAnsi="Arial" w:cs="Arial"/>
                      <w:b/>
                      <w:color w:val="002060"/>
                      <w:sz w:val="20"/>
                      <w:u w:val="single"/>
                    </w:rPr>
                    <w:t>e-mail.</w:t>
                  </w:r>
                  <w:r w:rsidR="004C3F3F" w:rsidRPr="004C3F3F">
                    <w:rPr>
                      <w:b/>
                      <w:color w:val="002060"/>
                    </w:rPr>
                    <w:t xml:space="preserve"> </w:t>
                  </w:r>
                  <w:hyperlink r:id="rId3" w:tgtFrame="_blank" w:history="1">
                    <w:r w:rsidR="004C3F3F" w:rsidRPr="004C3F3F">
                      <w:rPr>
                        <w:rFonts w:ascii="Segoe UI" w:hAnsi="Segoe UI" w:cs="Segoe UI"/>
                        <w:b/>
                        <w:color w:val="002060"/>
                        <w:sz w:val="20"/>
                        <w:u w:val="single"/>
                        <w:shd w:val="clear" w:color="auto" w:fill="FFFFFF"/>
                      </w:rPr>
                      <w:t>spjudeva1@gmail.com</w:t>
                    </w:r>
                  </w:hyperlink>
                </w:p>
                <w:p w:rsidR="005B5EC7" w:rsidRPr="00E77694" w:rsidRDefault="005B5EC7" w:rsidP="005B5EC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FF"/>
                      <w:sz w:val="16"/>
                    </w:rPr>
                  </w:pPr>
                </w:p>
              </w:txbxContent>
            </v:textbox>
          </v:rect>
          <v:rect id="_x0000_s2056" style="position:absolute;left:2485;top:1930;width:3994;height:808;v-text-anchor:middle" filled="f" fillcolor="#bbe0e3" stroked="f">
            <v:textbox style="mso-next-textbox:#_x0000_s2056" inset="1.70181mm,.85089mm,1.70181mm,.85089mm">
              <w:txbxContent>
                <w:p w:rsidR="007157B1" w:rsidRDefault="00022C9E" w:rsidP="00E43663">
                  <w:pPr>
                    <w:jc w:val="center"/>
                    <w:rPr>
                      <w:rFonts w:ascii="Georgia" w:hAnsi="Georgia"/>
                      <w:b/>
                      <w:i/>
                      <w:szCs w:val="24"/>
                      <w:u w:val="single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i/>
                      <w:noProof/>
                      <w:szCs w:val="24"/>
                      <w:u w:val="single"/>
                      <w:lang w:val="en-US"/>
                    </w:rPr>
                    <w:drawing>
                      <wp:inline distT="0" distB="0" distL="0" distR="0">
                        <wp:extent cx="1967230" cy="393700"/>
                        <wp:effectExtent l="19050" t="0" r="0" b="0"/>
                        <wp:docPr id="2" name="Picture 2" descr="Logo  LLC-9001&amp;14001&amp;18001&amp;2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 LLC-9001&amp;14001&amp;18001&amp;2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23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5EC7" w:rsidRPr="00E162A1" w:rsidRDefault="005B5EC7" w:rsidP="00E4366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70C0"/>
                      <w:sz w:val="12"/>
                      <w:szCs w:val="12"/>
                      <w:lang w:val="en-GB"/>
                    </w:rPr>
                  </w:pPr>
                </w:p>
              </w:txbxContent>
            </v:textbox>
          </v:rect>
          <v:shape id="_x0000_s2062" type="#_x0000_t75" style="position:absolute;left:3254;top:2664;width:2203;height:1242">
            <v:imagedata r:id="rId5" o:title=""/>
          </v:shape>
          <w10:wrap type="none"/>
          <w10:anchorlock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E84"/>
    <w:multiLevelType w:val="hybridMultilevel"/>
    <w:tmpl w:val="E528B350"/>
    <w:lvl w:ilvl="0" w:tplc="EF74B5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381BE2"/>
    <w:multiLevelType w:val="hybridMultilevel"/>
    <w:tmpl w:val="92BCC8B8"/>
    <w:lvl w:ilvl="0" w:tplc="7DB860B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2303C5"/>
    <w:multiLevelType w:val="multilevel"/>
    <w:tmpl w:val="D1E24A8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455F1"/>
    <w:multiLevelType w:val="hybridMultilevel"/>
    <w:tmpl w:val="F992E786"/>
    <w:lvl w:ilvl="0" w:tplc="569E4D76">
      <w:numFmt w:val="bullet"/>
      <w:lvlText w:val="-"/>
      <w:lvlJc w:val="left"/>
      <w:pPr>
        <w:ind w:left="3240" w:hanging="360"/>
      </w:pPr>
      <w:rPr>
        <w:rFonts w:ascii="Georgia" w:eastAsia="Times New Roman" w:hAnsi="Georgia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0FE921C4"/>
    <w:multiLevelType w:val="hybridMultilevel"/>
    <w:tmpl w:val="0206E59C"/>
    <w:lvl w:ilvl="0" w:tplc="1B887E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06112E5"/>
    <w:multiLevelType w:val="hybridMultilevel"/>
    <w:tmpl w:val="7742B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240D8"/>
    <w:multiLevelType w:val="hybridMultilevel"/>
    <w:tmpl w:val="02A24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873AF"/>
    <w:multiLevelType w:val="hybridMultilevel"/>
    <w:tmpl w:val="AD447482"/>
    <w:lvl w:ilvl="0" w:tplc="92D22BA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F42C25"/>
    <w:multiLevelType w:val="hybridMultilevel"/>
    <w:tmpl w:val="C3A0674C"/>
    <w:lvl w:ilvl="0" w:tplc="E63AE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726BD"/>
    <w:multiLevelType w:val="hybridMultilevel"/>
    <w:tmpl w:val="0C38FE54"/>
    <w:lvl w:ilvl="0" w:tplc="FD229F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E0899"/>
    <w:multiLevelType w:val="hybridMultilevel"/>
    <w:tmpl w:val="34C0F8B8"/>
    <w:lvl w:ilvl="0" w:tplc="7138DE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3584D"/>
    <w:multiLevelType w:val="hybridMultilevel"/>
    <w:tmpl w:val="61B4A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1B4221"/>
    <w:multiLevelType w:val="multilevel"/>
    <w:tmpl w:val="7F3C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561F6B"/>
    <w:multiLevelType w:val="hybridMultilevel"/>
    <w:tmpl w:val="FCBC3E9E"/>
    <w:lvl w:ilvl="0" w:tplc="4D76F89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EB284C"/>
    <w:multiLevelType w:val="hybridMultilevel"/>
    <w:tmpl w:val="1132EA02"/>
    <w:lvl w:ilvl="0" w:tplc="6AF0EBE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D1954EF"/>
    <w:multiLevelType w:val="hybridMultilevel"/>
    <w:tmpl w:val="89F6346E"/>
    <w:lvl w:ilvl="0" w:tplc="A7D400F8">
      <w:start w:val="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FC52E20"/>
    <w:multiLevelType w:val="hybridMultilevel"/>
    <w:tmpl w:val="90A0DF9E"/>
    <w:lvl w:ilvl="0" w:tplc="B300871A"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4C25B7"/>
    <w:multiLevelType w:val="hybridMultilevel"/>
    <w:tmpl w:val="367ED2FC"/>
    <w:lvl w:ilvl="0" w:tplc="C39E1EB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C644CAD"/>
    <w:multiLevelType w:val="hybridMultilevel"/>
    <w:tmpl w:val="0540A648"/>
    <w:lvl w:ilvl="0" w:tplc="27D6A7F6">
      <w:numFmt w:val="bullet"/>
      <w:lvlText w:val="-"/>
      <w:lvlJc w:val="left"/>
      <w:pPr>
        <w:ind w:left="1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19">
    <w:nsid w:val="50643F91"/>
    <w:multiLevelType w:val="hybridMultilevel"/>
    <w:tmpl w:val="74A69E4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2D01FE"/>
    <w:multiLevelType w:val="multilevel"/>
    <w:tmpl w:val="4A9A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C2C70"/>
    <w:multiLevelType w:val="multilevel"/>
    <w:tmpl w:val="F4B8DE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6262B40"/>
    <w:multiLevelType w:val="multilevel"/>
    <w:tmpl w:val="AF168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SimSun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E87BEF"/>
    <w:multiLevelType w:val="singleLevel"/>
    <w:tmpl w:val="5DB6787E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4">
    <w:nsid w:val="5E773371"/>
    <w:multiLevelType w:val="hybridMultilevel"/>
    <w:tmpl w:val="6F908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613DC"/>
    <w:multiLevelType w:val="hybridMultilevel"/>
    <w:tmpl w:val="884C2BA6"/>
    <w:lvl w:ilvl="0" w:tplc="B89004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444D7"/>
    <w:multiLevelType w:val="hybridMultilevel"/>
    <w:tmpl w:val="11985132"/>
    <w:lvl w:ilvl="0" w:tplc="EEC0FC7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9"/>
  </w:num>
  <w:num w:numId="4">
    <w:abstractNumId w:val="2"/>
  </w:num>
  <w:num w:numId="5">
    <w:abstractNumId w:val="24"/>
  </w:num>
  <w:num w:numId="6">
    <w:abstractNumId w:val="7"/>
  </w:num>
  <w:num w:numId="7">
    <w:abstractNumId w:val="14"/>
  </w:num>
  <w:num w:numId="8">
    <w:abstractNumId w:val="9"/>
  </w:num>
  <w:num w:numId="9">
    <w:abstractNumId w:val="0"/>
  </w:num>
  <w:num w:numId="10">
    <w:abstractNumId w:val="25"/>
  </w:num>
  <w:num w:numId="11">
    <w:abstractNumId w:val="16"/>
  </w:num>
  <w:num w:numId="12">
    <w:abstractNumId w:val="11"/>
  </w:num>
  <w:num w:numId="13">
    <w:abstractNumId w:val="5"/>
  </w:num>
  <w:num w:numId="14">
    <w:abstractNumId w:val="1"/>
  </w:num>
  <w:num w:numId="15">
    <w:abstractNumId w:val="26"/>
  </w:num>
  <w:num w:numId="16">
    <w:abstractNumId w:val="21"/>
  </w:num>
  <w:num w:numId="17">
    <w:abstractNumId w:val="8"/>
  </w:num>
  <w:num w:numId="18">
    <w:abstractNumId w:val="10"/>
  </w:num>
  <w:num w:numId="19">
    <w:abstractNumId w:val="15"/>
  </w:num>
  <w:num w:numId="20">
    <w:abstractNumId w:val="3"/>
  </w:num>
  <w:num w:numId="21">
    <w:abstractNumId w:val="18"/>
  </w:num>
  <w:num w:numId="22">
    <w:abstractNumId w:val="6"/>
  </w:num>
  <w:num w:numId="23">
    <w:abstractNumId w:val="4"/>
  </w:num>
  <w:num w:numId="24">
    <w:abstractNumId w:val="22"/>
  </w:num>
  <w:num w:numId="25">
    <w:abstractNumId w:val="12"/>
  </w:num>
  <w:num w:numId="26">
    <w:abstractNumId w:val="2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EDF"/>
    <w:rsid w:val="00011B36"/>
    <w:rsid w:val="00022C9E"/>
    <w:rsid w:val="00042F1E"/>
    <w:rsid w:val="00046833"/>
    <w:rsid w:val="0005302D"/>
    <w:rsid w:val="00061C69"/>
    <w:rsid w:val="00073C72"/>
    <w:rsid w:val="0008591B"/>
    <w:rsid w:val="00092FA9"/>
    <w:rsid w:val="00095878"/>
    <w:rsid w:val="000B110E"/>
    <w:rsid w:val="000B3A15"/>
    <w:rsid w:val="000C1456"/>
    <w:rsid w:val="000C3D72"/>
    <w:rsid w:val="000C4025"/>
    <w:rsid w:val="000F4047"/>
    <w:rsid w:val="001149AC"/>
    <w:rsid w:val="001308BF"/>
    <w:rsid w:val="0013654B"/>
    <w:rsid w:val="00144663"/>
    <w:rsid w:val="001568D5"/>
    <w:rsid w:val="001637C9"/>
    <w:rsid w:val="001772CC"/>
    <w:rsid w:val="001809C4"/>
    <w:rsid w:val="00184397"/>
    <w:rsid w:val="00196F4C"/>
    <w:rsid w:val="00197E6A"/>
    <w:rsid w:val="001A54CD"/>
    <w:rsid w:val="001B6B8E"/>
    <w:rsid w:val="001C63FD"/>
    <w:rsid w:val="001D4C57"/>
    <w:rsid w:val="001E691A"/>
    <w:rsid w:val="001E72E5"/>
    <w:rsid w:val="001F3B14"/>
    <w:rsid w:val="00213945"/>
    <w:rsid w:val="0021636A"/>
    <w:rsid w:val="00216C21"/>
    <w:rsid w:val="00232BEE"/>
    <w:rsid w:val="002412E3"/>
    <w:rsid w:val="00243ACB"/>
    <w:rsid w:val="00247FE8"/>
    <w:rsid w:val="002619BD"/>
    <w:rsid w:val="00264EBF"/>
    <w:rsid w:val="00276C9A"/>
    <w:rsid w:val="002910CF"/>
    <w:rsid w:val="00297FDB"/>
    <w:rsid w:val="002A1702"/>
    <w:rsid w:val="002A7350"/>
    <w:rsid w:val="002B469E"/>
    <w:rsid w:val="002C171E"/>
    <w:rsid w:val="002C4DC6"/>
    <w:rsid w:val="002F0D2F"/>
    <w:rsid w:val="002F2660"/>
    <w:rsid w:val="00303690"/>
    <w:rsid w:val="0031371F"/>
    <w:rsid w:val="003277D7"/>
    <w:rsid w:val="003313A8"/>
    <w:rsid w:val="003370E9"/>
    <w:rsid w:val="00341FF5"/>
    <w:rsid w:val="003509FF"/>
    <w:rsid w:val="003609BA"/>
    <w:rsid w:val="0037300E"/>
    <w:rsid w:val="00380E37"/>
    <w:rsid w:val="00381AF7"/>
    <w:rsid w:val="00382C52"/>
    <w:rsid w:val="003A1E2D"/>
    <w:rsid w:val="003A6F12"/>
    <w:rsid w:val="003A7C72"/>
    <w:rsid w:val="003C1476"/>
    <w:rsid w:val="003C1904"/>
    <w:rsid w:val="003C5B95"/>
    <w:rsid w:val="003C5C82"/>
    <w:rsid w:val="003C6DF0"/>
    <w:rsid w:val="003D6706"/>
    <w:rsid w:val="003E3D05"/>
    <w:rsid w:val="00400FFC"/>
    <w:rsid w:val="004039F2"/>
    <w:rsid w:val="004127EC"/>
    <w:rsid w:val="00442EDF"/>
    <w:rsid w:val="00480932"/>
    <w:rsid w:val="00495D8E"/>
    <w:rsid w:val="00496B92"/>
    <w:rsid w:val="00497490"/>
    <w:rsid w:val="004A357E"/>
    <w:rsid w:val="004B2F7F"/>
    <w:rsid w:val="004C3F3F"/>
    <w:rsid w:val="004C7F81"/>
    <w:rsid w:val="004F3A79"/>
    <w:rsid w:val="004F6875"/>
    <w:rsid w:val="004F7AEF"/>
    <w:rsid w:val="00500025"/>
    <w:rsid w:val="005031F7"/>
    <w:rsid w:val="005072CA"/>
    <w:rsid w:val="00511F29"/>
    <w:rsid w:val="00516185"/>
    <w:rsid w:val="0054127C"/>
    <w:rsid w:val="00542EA9"/>
    <w:rsid w:val="00547B9F"/>
    <w:rsid w:val="005550E2"/>
    <w:rsid w:val="00567FAE"/>
    <w:rsid w:val="0058156D"/>
    <w:rsid w:val="00582135"/>
    <w:rsid w:val="005A31EA"/>
    <w:rsid w:val="005A78C3"/>
    <w:rsid w:val="005B0130"/>
    <w:rsid w:val="005B27FD"/>
    <w:rsid w:val="005B5EC7"/>
    <w:rsid w:val="005D1678"/>
    <w:rsid w:val="005D4104"/>
    <w:rsid w:val="005D4D4A"/>
    <w:rsid w:val="005E2478"/>
    <w:rsid w:val="005E4490"/>
    <w:rsid w:val="00600877"/>
    <w:rsid w:val="00603D85"/>
    <w:rsid w:val="0061230A"/>
    <w:rsid w:val="006140FF"/>
    <w:rsid w:val="00615C5D"/>
    <w:rsid w:val="006162D2"/>
    <w:rsid w:val="00620C54"/>
    <w:rsid w:val="00637954"/>
    <w:rsid w:val="00643845"/>
    <w:rsid w:val="00644CE8"/>
    <w:rsid w:val="006610B8"/>
    <w:rsid w:val="00664093"/>
    <w:rsid w:val="00671195"/>
    <w:rsid w:val="006711D0"/>
    <w:rsid w:val="006741BF"/>
    <w:rsid w:val="006823A1"/>
    <w:rsid w:val="00694A2F"/>
    <w:rsid w:val="0069539C"/>
    <w:rsid w:val="006B2B40"/>
    <w:rsid w:val="006B38F2"/>
    <w:rsid w:val="006B5861"/>
    <w:rsid w:val="006B5C37"/>
    <w:rsid w:val="006B6CAA"/>
    <w:rsid w:val="006B7DD0"/>
    <w:rsid w:val="006C0898"/>
    <w:rsid w:val="006D0D8D"/>
    <w:rsid w:val="006D2C66"/>
    <w:rsid w:val="006D676B"/>
    <w:rsid w:val="006D7156"/>
    <w:rsid w:val="007020A7"/>
    <w:rsid w:val="007076E6"/>
    <w:rsid w:val="00712D39"/>
    <w:rsid w:val="007157B1"/>
    <w:rsid w:val="00716651"/>
    <w:rsid w:val="00717AB2"/>
    <w:rsid w:val="00722857"/>
    <w:rsid w:val="00727976"/>
    <w:rsid w:val="00730AB8"/>
    <w:rsid w:val="0074439A"/>
    <w:rsid w:val="007616CD"/>
    <w:rsid w:val="00763A69"/>
    <w:rsid w:val="00767CF9"/>
    <w:rsid w:val="00772ABE"/>
    <w:rsid w:val="00775F8F"/>
    <w:rsid w:val="007772A4"/>
    <w:rsid w:val="007A68BA"/>
    <w:rsid w:val="007C31B0"/>
    <w:rsid w:val="007C7027"/>
    <w:rsid w:val="007D0E7C"/>
    <w:rsid w:val="007E47BE"/>
    <w:rsid w:val="007E624B"/>
    <w:rsid w:val="007E67BE"/>
    <w:rsid w:val="007F6B1B"/>
    <w:rsid w:val="0080145C"/>
    <w:rsid w:val="00810EB4"/>
    <w:rsid w:val="0081145C"/>
    <w:rsid w:val="008179E4"/>
    <w:rsid w:val="0082108D"/>
    <w:rsid w:val="00826933"/>
    <w:rsid w:val="00834264"/>
    <w:rsid w:val="00835464"/>
    <w:rsid w:val="0084329B"/>
    <w:rsid w:val="00845306"/>
    <w:rsid w:val="008470AC"/>
    <w:rsid w:val="008566AB"/>
    <w:rsid w:val="00860652"/>
    <w:rsid w:val="00860775"/>
    <w:rsid w:val="00862924"/>
    <w:rsid w:val="0086356D"/>
    <w:rsid w:val="008770BB"/>
    <w:rsid w:val="00884FD9"/>
    <w:rsid w:val="00885F07"/>
    <w:rsid w:val="0089426F"/>
    <w:rsid w:val="0089454D"/>
    <w:rsid w:val="008A1CA9"/>
    <w:rsid w:val="008A3053"/>
    <w:rsid w:val="008D5E6C"/>
    <w:rsid w:val="008E031A"/>
    <w:rsid w:val="0090091A"/>
    <w:rsid w:val="00912DBC"/>
    <w:rsid w:val="009147E6"/>
    <w:rsid w:val="00915474"/>
    <w:rsid w:val="009259C3"/>
    <w:rsid w:val="009448A1"/>
    <w:rsid w:val="00947475"/>
    <w:rsid w:val="009616CD"/>
    <w:rsid w:val="009A53A2"/>
    <w:rsid w:val="009A5AE9"/>
    <w:rsid w:val="009C4172"/>
    <w:rsid w:val="009E22DD"/>
    <w:rsid w:val="009E2306"/>
    <w:rsid w:val="009F531A"/>
    <w:rsid w:val="00A05E11"/>
    <w:rsid w:val="00A17463"/>
    <w:rsid w:val="00A4583E"/>
    <w:rsid w:val="00A546BB"/>
    <w:rsid w:val="00A70FCD"/>
    <w:rsid w:val="00A802D2"/>
    <w:rsid w:val="00A8090C"/>
    <w:rsid w:val="00A91219"/>
    <w:rsid w:val="00AB26B3"/>
    <w:rsid w:val="00AC4949"/>
    <w:rsid w:val="00AD0079"/>
    <w:rsid w:val="00AD42AC"/>
    <w:rsid w:val="00AE12DE"/>
    <w:rsid w:val="00AE4C6D"/>
    <w:rsid w:val="00AE7D28"/>
    <w:rsid w:val="00AF1544"/>
    <w:rsid w:val="00AF24AB"/>
    <w:rsid w:val="00AF5C24"/>
    <w:rsid w:val="00B243EA"/>
    <w:rsid w:val="00B33AE0"/>
    <w:rsid w:val="00B348E1"/>
    <w:rsid w:val="00B35F7A"/>
    <w:rsid w:val="00B405D0"/>
    <w:rsid w:val="00B51458"/>
    <w:rsid w:val="00B52445"/>
    <w:rsid w:val="00B55ABA"/>
    <w:rsid w:val="00B63D25"/>
    <w:rsid w:val="00B66F1C"/>
    <w:rsid w:val="00B759F6"/>
    <w:rsid w:val="00B76987"/>
    <w:rsid w:val="00BB5109"/>
    <w:rsid w:val="00BD0965"/>
    <w:rsid w:val="00BD238E"/>
    <w:rsid w:val="00BD4F13"/>
    <w:rsid w:val="00BF26B5"/>
    <w:rsid w:val="00C0436C"/>
    <w:rsid w:val="00C04B69"/>
    <w:rsid w:val="00C16E19"/>
    <w:rsid w:val="00C24373"/>
    <w:rsid w:val="00C262A9"/>
    <w:rsid w:val="00C26D18"/>
    <w:rsid w:val="00C37C84"/>
    <w:rsid w:val="00C472B8"/>
    <w:rsid w:val="00C73AEE"/>
    <w:rsid w:val="00C82D66"/>
    <w:rsid w:val="00C9553E"/>
    <w:rsid w:val="00C96B45"/>
    <w:rsid w:val="00CA208F"/>
    <w:rsid w:val="00CB709A"/>
    <w:rsid w:val="00CC1A19"/>
    <w:rsid w:val="00CC64A0"/>
    <w:rsid w:val="00CD5840"/>
    <w:rsid w:val="00CE3ED7"/>
    <w:rsid w:val="00CF7542"/>
    <w:rsid w:val="00D017E6"/>
    <w:rsid w:val="00D0187D"/>
    <w:rsid w:val="00D107AA"/>
    <w:rsid w:val="00D22DD2"/>
    <w:rsid w:val="00D317B1"/>
    <w:rsid w:val="00D331E8"/>
    <w:rsid w:val="00D441AD"/>
    <w:rsid w:val="00D822E0"/>
    <w:rsid w:val="00D95B01"/>
    <w:rsid w:val="00DA5A91"/>
    <w:rsid w:val="00DB781E"/>
    <w:rsid w:val="00DD1D05"/>
    <w:rsid w:val="00DD2CE2"/>
    <w:rsid w:val="00DD38C3"/>
    <w:rsid w:val="00DE2423"/>
    <w:rsid w:val="00DF3F06"/>
    <w:rsid w:val="00E05059"/>
    <w:rsid w:val="00E162A1"/>
    <w:rsid w:val="00E24ACE"/>
    <w:rsid w:val="00E2598B"/>
    <w:rsid w:val="00E43663"/>
    <w:rsid w:val="00E453B6"/>
    <w:rsid w:val="00E51368"/>
    <w:rsid w:val="00E55014"/>
    <w:rsid w:val="00E5674C"/>
    <w:rsid w:val="00E82CAE"/>
    <w:rsid w:val="00E85FFC"/>
    <w:rsid w:val="00EB10D4"/>
    <w:rsid w:val="00EC5795"/>
    <w:rsid w:val="00EC77C7"/>
    <w:rsid w:val="00ED2E4E"/>
    <w:rsid w:val="00EE5E18"/>
    <w:rsid w:val="00EF289A"/>
    <w:rsid w:val="00F04CAC"/>
    <w:rsid w:val="00F2422B"/>
    <w:rsid w:val="00F27A80"/>
    <w:rsid w:val="00F4689C"/>
    <w:rsid w:val="00F677C1"/>
    <w:rsid w:val="00F67EE6"/>
    <w:rsid w:val="00F75DE8"/>
    <w:rsid w:val="00F8284C"/>
    <w:rsid w:val="00F86D5E"/>
    <w:rsid w:val="00F94CA7"/>
    <w:rsid w:val="00F95D28"/>
    <w:rsid w:val="00FA4031"/>
    <w:rsid w:val="00FB48F5"/>
    <w:rsid w:val="00FE0524"/>
    <w:rsid w:val="00FF5411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524"/>
    <w:rPr>
      <w:sz w:val="24"/>
      <w:lang w:val="ro-RO"/>
    </w:rPr>
  </w:style>
  <w:style w:type="paragraph" w:styleId="Heading1">
    <w:name w:val="heading 1"/>
    <w:basedOn w:val="Normal"/>
    <w:link w:val="Heading1Char"/>
    <w:uiPriority w:val="9"/>
    <w:qFormat/>
    <w:rsid w:val="00BF26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o-RO"/>
    </w:rPr>
  </w:style>
  <w:style w:type="paragraph" w:styleId="Heading2">
    <w:name w:val="heading 2"/>
    <w:basedOn w:val="Normal"/>
    <w:next w:val="Normal"/>
    <w:qFormat/>
    <w:rsid w:val="00FE05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FE05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E052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E0524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E052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85F07"/>
    <w:rPr>
      <w:color w:val="0000FF"/>
      <w:u w:val="single"/>
    </w:rPr>
  </w:style>
  <w:style w:type="paragraph" w:styleId="BalloonText">
    <w:name w:val="Balloon Text"/>
    <w:basedOn w:val="Normal"/>
    <w:semiHidden/>
    <w:rsid w:val="00A17463"/>
    <w:rPr>
      <w:rFonts w:ascii="Tahoma" w:hAnsi="Tahoma" w:cs="Tahoma"/>
      <w:sz w:val="16"/>
      <w:szCs w:val="16"/>
    </w:rPr>
  </w:style>
  <w:style w:type="paragraph" w:styleId="Header">
    <w:name w:val="header"/>
    <w:aliases w:val="Header1"/>
    <w:basedOn w:val="Normal"/>
    <w:rsid w:val="0005302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5302D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FE0524"/>
    <w:pPr>
      <w:jc w:val="both"/>
    </w:pPr>
    <w:rPr>
      <w:sz w:val="28"/>
    </w:rPr>
  </w:style>
  <w:style w:type="paragraph" w:styleId="FootnoteText">
    <w:name w:val="footnote text"/>
    <w:basedOn w:val="Normal"/>
    <w:semiHidden/>
    <w:rsid w:val="00FE0524"/>
    <w:rPr>
      <w:sz w:val="20"/>
    </w:rPr>
  </w:style>
  <w:style w:type="character" w:styleId="FootnoteReference">
    <w:name w:val="footnote reference"/>
    <w:semiHidden/>
    <w:rsid w:val="00FE0524"/>
    <w:rPr>
      <w:vertAlign w:val="superscript"/>
    </w:rPr>
  </w:style>
  <w:style w:type="paragraph" w:styleId="BodyText2">
    <w:name w:val="Body Text 2"/>
    <w:basedOn w:val="Normal"/>
    <w:rsid w:val="00FE0524"/>
    <w:rPr>
      <w:sz w:val="28"/>
    </w:rPr>
  </w:style>
  <w:style w:type="paragraph" w:styleId="Title">
    <w:name w:val="Title"/>
    <w:basedOn w:val="Normal"/>
    <w:qFormat/>
    <w:rsid w:val="003C1904"/>
    <w:pPr>
      <w:jc w:val="center"/>
    </w:pPr>
    <w:rPr>
      <w:sz w:val="28"/>
      <w:u w:val="single"/>
      <w:lang w:eastAsia="ro-RO"/>
    </w:rPr>
  </w:style>
  <w:style w:type="paragraph" w:styleId="Caption">
    <w:name w:val="caption"/>
    <w:basedOn w:val="Normal"/>
    <w:next w:val="Normal"/>
    <w:qFormat/>
    <w:rsid w:val="003C1476"/>
    <w:rPr>
      <w:b/>
      <w:bCs/>
      <w:sz w:val="20"/>
    </w:rPr>
  </w:style>
  <w:style w:type="paragraph" w:styleId="ListParagraph">
    <w:name w:val="List Paragraph"/>
    <w:basedOn w:val="Normal"/>
    <w:uiPriority w:val="34"/>
    <w:qFormat/>
    <w:rsid w:val="007C31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7AEF"/>
    <w:rPr>
      <w:b/>
      <w:bCs/>
      <w:kern w:val="36"/>
      <w:sz w:val="48"/>
      <w:szCs w:val="48"/>
      <w:lang w:val="ro-RO" w:eastAsia="ro-RO"/>
    </w:rPr>
  </w:style>
  <w:style w:type="paragraph" w:styleId="NormalWeb">
    <w:name w:val="Normal (Web)"/>
    <w:basedOn w:val="Normal"/>
    <w:uiPriority w:val="99"/>
    <w:rsid w:val="0013654B"/>
    <w:pPr>
      <w:spacing w:before="100" w:beforeAutospacing="1" w:after="115"/>
    </w:pPr>
    <w:rPr>
      <w:szCs w:val="24"/>
      <w:lang w:val="en-US"/>
    </w:rPr>
  </w:style>
  <w:style w:type="table" w:styleId="TableGrid">
    <w:name w:val="Table Grid"/>
    <w:basedOn w:val="TableNormal"/>
    <w:rsid w:val="001F3B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judeva1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C4322-CBAC-4C7E-A189-22E4F36C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136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CONSILIUL JUDETEAN HUNEDOARA</vt:lpstr>
      <vt:lpstr>CONSILIUL JUDETEAN HUNEDOARA</vt:lpstr>
    </vt:vector>
  </TitlesOfParts>
  <Company>Spitalul Judetean Deva</Company>
  <LinksUpToDate>false</LinksUpToDate>
  <CharactersWithSpaces>1036</CharactersWithSpaces>
  <SharedDoc>false</SharedDoc>
  <HLinks>
    <vt:vector size="12" baseType="variant">
      <vt:variant>
        <vt:i4>196671</vt:i4>
      </vt:variant>
      <vt:variant>
        <vt:i4>0</vt:i4>
      </vt:variant>
      <vt:variant>
        <vt:i4>0</vt:i4>
      </vt:variant>
      <vt:variant>
        <vt:i4>5</vt:i4>
      </vt:variant>
      <vt:variant>
        <vt:lpwstr>mailto:concursmanager2020@yahoo.com</vt:lpwstr>
      </vt:variant>
      <vt:variant>
        <vt:lpwstr/>
      </vt:variant>
      <vt:variant>
        <vt:i4>3932238</vt:i4>
      </vt:variant>
      <vt:variant>
        <vt:i4>0</vt:i4>
      </vt:variant>
      <vt:variant>
        <vt:i4>0</vt:i4>
      </vt:variant>
      <vt:variant>
        <vt:i4>5</vt:i4>
      </vt:variant>
      <vt:variant>
        <vt:lpwstr>mailto:spjudeva1@gmail.com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CONSILIUL JUDETEAN HUNEDOARA</dc:title>
  <dc:creator>Director economic</dc:creator>
  <cp:lastModifiedBy>Utilizator</cp:lastModifiedBy>
  <cp:revision>5</cp:revision>
  <cp:lastPrinted>2020-02-05T08:55:00Z</cp:lastPrinted>
  <dcterms:created xsi:type="dcterms:W3CDTF">2020-01-31T08:19:00Z</dcterms:created>
  <dcterms:modified xsi:type="dcterms:W3CDTF">2020-02-10T06:08:00Z</dcterms:modified>
</cp:coreProperties>
</file>